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189" w:rsidRPr="00024ABE" w:rsidRDefault="0066743D" w:rsidP="00D95AEA">
      <w:pPr>
        <w:jc w:val="center"/>
        <w:rPr>
          <w:sz w:val="28"/>
          <w:szCs w:val="28"/>
        </w:rPr>
      </w:pPr>
      <w:r w:rsidRPr="00024ABE">
        <w:rPr>
          <w:rFonts w:hint="eastAsia"/>
          <w:sz w:val="28"/>
          <w:szCs w:val="28"/>
        </w:rPr>
        <w:t>【國際大視野】「</w:t>
      </w:r>
      <w:r w:rsidRPr="00BB0476">
        <w:rPr>
          <w:rFonts w:hint="eastAsia"/>
          <w:b/>
          <w:sz w:val="28"/>
          <w:szCs w:val="28"/>
        </w:rPr>
        <w:t>台灣與</w:t>
      </w:r>
      <w:r w:rsidR="0021392E" w:rsidRPr="00BB0476">
        <w:rPr>
          <w:rFonts w:hint="eastAsia"/>
          <w:b/>
          <w:sz w:val="28"/>
          <w:szCs w:val="28"/>
        </w:rPr>
        <w:t>國際</w:t>
      </w:r>
      <w:r w:rsidRPr="00BB0476">
        <w:rPr>
          <w:rFonts w:hint="eastAsia"/>
          <w:b/>
          <w:sz w:val="28"/>
          <w:szCs w:val="28"/>
        </w:rPr>
        <w:t>的互文</w:t>
      </w:r>
      <w:r w:rsidRPr="00024ABE">
        <w:rPr>
          <w:rFonts w:hint="eastAsia"/>
          <w:sz w:val="28"/>
          <w:szCs w:val="28"/>
        </w:rPr>
        <w:t>」系列講座</w:t>
      </w:r>
      <w:r w:rsidR="00DB1189" w:rsidRPr="00024ABE">
        <w:rPr>
          <w:rFonts w:hint="eastAsia"/>
          <w:sz w:val="28"/>
          <w:szCs w:val="28"/>
        </w:rPr>
        <w:t>計劃書</w:t>
      </w:r>
    </w:p>
    <w:p w:rsidR="00DB1189" w:rsidRPr="0066743D" w:rsidRDefault="00DB1189" w:rsidP="00DB1189"/>
    <w:p w:rsidR="00DB1189" w:rsidRDefault="00DB1189" w:rsidP="00DB118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依據</w:t>
      </w:r>
    </w:p>
    <w:p w:rsidR="00DB1189" w:rsidRDefault="00DB1189" w:rsidP="00E62158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依據臺教授國部字第</w:t>
      </w:r>
      <w:r>
        <w:rPr>
          <w:rFonts w:hint="eastAsia"/>
        </w:rPr>
        <w:t>1080068318D</w:t>
      </w:r>
      <w:r>
        <w:rPr>
          <w:rFonts w:hint="eastAsia"/>
        </w:rPr>
        <w:t>號經費核定函辦理。</w:t>
      </w:r>
    </w:p>
    <w:p w:rsidR="00DB1189" w:rsidRDefault="00DB1189" w:rsidP="00E62158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依據新屋高中</w:t>
      </w:r>
      <w:r>
        <w:rPr>
          <w:rFonts w:hint="eastAsia"/>
        </w:rPr>
        <w:t>108</w:t>
      </w:r>
      <w:r>
        <w:rPr>
          <w:rFonts w:hint="eastAsia"/>
        </w:rPr>
        <w:t>學年度高中</w:t>
      </w:r>
      <w:r w:rsidR="004441C9">
        <w:rPr>
          <w:rFonts w:hint="eastAsia"/>
        </w:rPr>
        <w:t>優</w:t>
      </w:r>
      <w:r>
        <w:rPr>
          <w:rFonts w:hint="eastAsia"/>
        </w:rPr>
        <w:t>質化計畫書辦理。</w:t>
      </w:r>
    </w:p>
    <w:p w:rsidR="0009129F" w:rsidRDefault="00DB1189" w:rsidP="00E62158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</w:t>
      </w:r>
      <w:r w:rsidR="00E62158">
        <w:rPr>
          <w:rFonts w:hint="eastAsia"/>
        </w:rPr>
        <w:t>目的：</w:t>
      </w:r>
    </w:p>
    <w:p w:rsidR="00E62158" w:rsidRDefault="00F044F7" w:rsidP="00024ABE">
      <w:pPr>
        <w:pStyle w:val="a3"/>
        <w:widowControl/>
        <w:numPr>
          <w:ilvl w:val="0"/>
          <w:numId w:val="7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促進本校師生</w:t>
      </w:r>
      <w:r w:rsidR="00024ABE">
        <w:rPr>
          <w:rFonts w:hint="eastAsia"/>
        </w:rPr>
        <w:t>了解</w:t>
      </w:r>
      <w:r>
        <w:rPr>
          <w:rFonts w:hint="eastAsia"/>
        </w:rPr>
        <w:t>國際</w:t>
      </w:r>
      <w:r w:rsidR="003A644D">
        <w:rPr>
          <w:rFonts w:hint="eastAsia"/>
        </w:rPr>
        <w:t>趨勢</w:t>
      </w:r>
      <w:r w:rsidR="00AE5340">
        <w:rPr>
          <w:rFonts w:hint="eastAsia"/>
        </w:rPr>
        <w:t>，培養自己的能力</w:t>
      </w:r>
      <w:r w:rsidR="00024ABE">
        <w:rPr>
          <w:rFonts w:hint="eastAsia"/>
        </w:rPr>
        <w:t>。</w:t>
      </w:r>
    </w:p>
    <w:p w:rsidR="00024ABE" w:rsidRDefault="00024ABE" w:rsidP="00024ABE">
      <w:pPr>
        <w:pStyle w:val="a3"/>
        <w:widowControl/>
        <w:numPr>
          <w:ilvl w:val="0"/>
          <w:numId w:val="7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促進本校師生理解全球化浪潮中台灣的處境。</w:t>
      </w:r>
    </w:p>
    <w:p w:rsidR="00E62158" w:rsidRDefault="00E62158" w:rsidP="00DB118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辦理單位：教務處實研組。</w:t>
      </w:r>
    </w:p>
    <w:p w:rsidR="00053E5D" w:rsidRDefault="00DB1189" w:rsidP="00053E5D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</w:t>
      </w:r>
      <w:r w:rsidR="00444866">
        <w:rPr>
          <w:rFonts w:hint="eastAsia"/>
        </w:rPr>
        <w:t>資訊</w:t>
      </w:r>
      <w:r>
        <w:rPr>
          <w:rFonts w:hint="eastAsia"/>
        </w:rPr>
        <w:t>：</w:t>
      </w:r>
      <w:r w:rsidR="0097334C">
        <w:t xml:space="preserve"> </w:t>
      </w:r>
    </w:p>
    <w:tbl>
      <w:tblPr>
        <w:tblStyle w:val="a4"/>
        <w:tblpPr w:leftFromText="180" w:rightFromText="180" w:vertAnchor="page" w:horzAnchor="margin" w:tblpY="6736"/>
        <w:tblW w:w="9073" w:type="dxa"/>
        <w:tblLook w:val="04A0" w:firstRow="1" w:lastRow="0" w:firstColumn="1" w:lastColumn="0" w:noHBand="0" w:noVBand="1"/>
      </w:tblPr>
      <w:tblGrid>
        <w:gridCol w:w="3681"/>
        <w:gridCol w:w="1134"/>
        <w:gridCol w:w="2551"/>
        <w:gridCol w:w="1707"/>
      </w:tblGrid>
      <w:tr w:rsidR="00BB0476" w:rsidRPr="0066743D" w:rsidTr="006E3B20">
        <w:tc>
          <w:tcPr>
            <w:tcW w:w="3681" w:type="dxa"/>
          </w:tcPr>
          <w:p w:rsidR="00BB0476" w:rsidRPr="0066743D" w:rsidRDefault="00BB0476" w:rsidP="006E3B20">
            <w:pPr>
              <w:pStyle w:val="a3"/>
              <w:widowControl/>
              <w:shd w:val="clear" w:color="auto" w:fill="FFFFFF"/>
              <w:spacing w:line="500" w:lineRule="exact"/>
              <w:ind w:leftChars="0" w:left="0"/>
            </w:pPr>
            <w:r>
              <w:rPr>
                <w:rFonts w:hint="eastAsia"/>
              </w:rPr>
              <w:t>講座名稱</w:t>
            </w:r>
          </w:p>
        </w:tc>
        <w:tc>
          <w:tcPr>
            <w:tcW w:w="1134" w:type="dxa"/>
          </w:tcPr>
          <w:p w:rsidR="00BB0476" w:rsidRPr="0066743D" w:rsidRDefault="00BB0476" w:rsidP="006E3B20">
            <w:pPr>
              <w:pStyle w:val="a3"/>
              <w:widowControl/>
              <w:shd w:val="clear" w:color="auto" w:fill="FFFFFF"/>
              <w:spacing w:line="500" w:lineRule="exact"/>
              <w:ind w:leftChars="0" w:left="0"/>
            </w:pPr>
            <w:r>
              <w:rPr>
                <w:rFonts w:hint="eastAsia"/>
              </w:rPr>
              <w:t>講者</w:t>
            </w:r>
          </w:p>
        </w:tc>
        <w:tc>
          <w:tcPr>
            <w:tcW w:w="2551" w:type="dxa"/>
          </w:tcPr>
          <w:p w:rsidR="00BB0476" w:rsidRPr="0066743D" w:rsidRDefault="00BB0476" w:rsidP="006E3B20">
            <w:pPr>
              <w:pStyle w:val="a3"/>
              <w:widowControl/>
              <w:shd w:val="clear" w:color="auto" w:fill="FFFFFF"/>
              <w:spacing w:line="500" w:lineRule="exact"/>
              <w:ind w:leftChars="0" w:left="0"/>
            </w:pPr>
            <w:r>
              <w:rPr>
                <w:rFonts w:hint="eastAsia"/>
              </w:rPr>
              <w:t>時間日期</w:t>
            </w:r>
          </w:p>
        </w:tc>
        <w:tc>
          <w:tcPr>
            <w:tcW w:w="1707" w:type="dxa"/>
          </w:tcPr>
          <w:p w:rsidR="00BB0476" w:rsidRPr="0066743D" w:rsidRDefault="00BB0476" w:rsidP="006E3B20">
            <w:pPr>
              <w:pStyle w:val="a3"/>
              <w:widowControl/>
              <w:shd w:val="clear" w:color="auto" w:fill="FFFFFF"/>
              <w:spacing w:line="500" w:lineRule="exact"/>
              <w:ind w:leftChars="0" w:left="0"/>
            </w:pPr>
            <w:r>
              <w:rPr>
                <w:rFonts w:hint="eastAsia"/>
              </w:rPr>
              <w:t>地點</w:t>
            </w:r>
          </w:p>
        </w:tc>
      </w:tr>
      <w:tr w:rsidR="00BB0476" w:rsidRPr="0066743D" w:rsidTr="006E3B20">
        <w:tc>
          <w:tcPr>
            <w:tcW w:w="3681" w:type="dxa"/>
          </w:tcPr>
          <w:p w:rsidR="00BB0476" w:rsidRPr="0066743D" w:rsidRDefault="003A644D" w:rsidP="006E3B20">
            <w:pPr>
              <w:pStyle w:val="a3"/>
              <w:widowControl/>
              <w:shd w:val="clear" w:color="auto" w:fill="FFFFFF"/>
              <w:spacing w:line="500" w:lineRule="exact"/>
              <w:ind w:leftChars="0" w:left="0"/>
            </w:pPr>
            <w:r>
              <w:rPr>
                <w:rFonts w:hint="eastAsia"/>
              </w:rPr>
              <w:t>網路如何培養新世代的國際人才</w:t>
            </w:r>
          </w:p>
        </w:tc>
        <w:tc>
          <w:tcPr>
            <w:tcW w:w="1134" w:type="dxa"/>
          </w:tcPr>
          <w:p w:rsidR="00BB0476" w:rsidRPr="0066743D" w:rsidRDefault="00BB0476" w:rsidP="006E3B20">
            <w:pPr>
              <w:shd w:val="clear" w:color="auto" w:fill="FFFFFF"/>
              <w:spacing w:line="500" w:lineRule="exact"/>
            </w:pPr>
            <w:r w:rsidRPr="0066743D">
              <w:rPr>
                <w:rFonts w:hint="eastAsia"/>
              </w:rPr>
              <w:t>郭家佑</w:t>
            </w:r>
            <w:r w:rsidRPr="0066743D">
              <w:rPr>
                <w:rFonts w:hint="eastAsia"/>
              </w:rPr>
              <w:t xml:space="preserve"> </w:t>
            </w:r>
          </w:p>
        </w:tc>
        <w:tc>
          <w:tcPr>
            <w:tcW w:w="2551" w:type="dxa"/>
          </w:tcPr>
          <w:p w:rsidR="00BB0476" w:rsidRPr="0066743D" w:rsidRDefault="00BB0476" w:rsidP="006E3B20">
            <w:pPr>
              <w:shd w:val="clear" w:color="auto" w:fill="FFFFFF"/>
              <w:spacing w:line="500" w:lineRule="exact"/>
            </w:pPr>
            <w:r w:rsidRPr="0066743D">
              <w:rPr>
                <w:rFonts w:hint="eastAsia"/>
              </w:rPr>
              <w:t>109</w:t>
            </w:r>
            <w:r w:rsidRPr="0066743D">
              <w:rPr>
                <w:rFonts w:hint="eastAsia"/>
              </w:rPr>
              <w:t>年</w:t>
            </w:r>
            <w:r w:rsidRPr="0066743D">
              <w:rPr>
                <w:rFonts w:hint="eastAsia"/>
              </w:rPr>
              <w:t>4</w:t>
            </w:r>
            <w:r w:rsidRPr="0066743D">
              <w:rPr>
                <w:rFonts w:hint="eastAsia"/>
              </w:rPr>
              <w:t>月</w:t>
            </w:r>
            <w:r w:rsidRPr="0066743D">
              <w:rPr>
                <w:rFonts w:hint="eastAsia"/>
              </w:rPr>
              <w:t>24</w:t>
            </w:r>
            <w:r w:rsidRPr="0066743D">
              <w:rPr>
                <w:rFonts w:hint="eastAsia"/>
              </w:rPr>
              <w:t>日</w:t>
            </w:r>
            <w:r w:rsidRPr="0066743D">
              <w:rPr>
                <w:rFonts w:hint="eastAsia"/>
              </w:rPr>
              <w:t>(</w:t>
            </w:r>
            <w:r w:rsidRPr="0066743D">
              <w:rPr>
                <w:rFonts w:hint="eastAsia"/>
              </w:rPr>
              <w:t>五</w:t>
            </w:r>
            <w:r w:rsidRPr="0066743D">
              <w:rPr>
                <w:rFonts w:hint="eastAsia"/>
              </w:rPr>
              <w:t>) 15:00</w:t>
            </w:r>
            <w:r w:rsidRPr="0066743D">
              <w:t>~</w:t>
            </w:r>
            <w:r w:rsidRPr="0066743D">
              <w:rPr>
                <w:rFonts w:hint="eastAsia"/>
              </w:rPr>
              <w:t>17</w:t>
            </w:r>
            <w:r w:rsidRPr="0066743D">
              <w:t>:00</w:t>
            </w:r>
          </w:p>
        </w:tc>
        <w:tc>
          <w:tcPr>
            <w:tcW w:w="1707" w:type="dxa"/>
          </w:tcPr>
          <w:p w:rsidR="00BB0476" w:rsidRPr="0066743D" w:rsidRDefault="005804F3" w:rsidP="006E3B20">
            <w:pPr>
              <w:shd w:val="clear" w:color="auto" w:fill="FFFFFF"/>
              <w:spacing w:line="500" w:lineRule="exact"/>
            </w:pPr>
            <w:r>
              <w:rPr>
                <w:rFonts w:hint="eastAsia"/>
              </w:rPr>
              <w:t>情境教室</w:t>
            </w:r>
            <w:bookmarkStart w:id="0" w:name="_GoBack"/>
            <w:bookmarkEnd w:id="0"/>
          </w:p>
        </w:tc>
      </w:tr>
      <w:tr w:rsidR="00BB0476" w:rsidRPr="0066743D" w:rsidTr="006E3B20">
        <w:tc>
          <w:tcPr>
            <w:tcW w:w="3681" w:type="dxa"/>
          </w:tcPr>
          <w:p w:rsidR="00BB0476" w:rsidRPr="0066743D" w:rsidRDefault="00BB0476" w:rsidP="006E3B20">
            <w:pPr>
              <w:pStyle w:val="a3"/>
              <w:widowControl/>
              <w:shd w:val="clear" w:color="auto" w:fill="FFFFFF"/>
              <w:spacing w:line="500" w:lineRule="exact"/>
              <w:ind w:leftChars="0" w:left="0"/>
            </w:pPr>
            <w:r w:rsidRPr="0066743D">
              <w:rPr>
                <w:rFonts w:hint="eastAsia"/>
              </w:rPr>
              <w:t>全球化下的台灣勞工困境</w:t>
            </w:r>
          </w:p>
        </w:tc>
        <w:tc>
          <w:tcPr>
            <w:tcW w:w="1134" w:type="dxa"/>
          </w:tcPr>
          <w:p w:rsidR="00BB0476" w:rsidRPr="0066743D" w:rsidRDefault="00BB0476" w:rsidP="006E3B20">
            <w:pPr>
              <w:pStyle w:val="a3"/>
              <w:widowControl/>
              <w:shd w:val="clear" w:color="auto" w:fill="FFFFFF"/>
              <w:spacing w:line="500" w:lineRule="exact"/>
              <w:ind w:leftChars="0" w:left="0"/>
            </w:pPr>
            <w:r w:rsidRPr="0066743D">
              <w:rPr>
                <w:rFonts w:hint="eastAsia"/>
              </w:rPr>
              <w:t>林立青</w:t>
            </w:r>
            <w:r w:rsidRPr="0066743D">
              <w:rPr>
                <w:rFonts w:hint="eastAsia"/>
              </w:rPr>
              <w:t xml:space="preserve"> </w:t>
            </w:r>
          </w:p>
        </w:tc>
        <w:tc>
          <w:tcPr>
            <w:tcW w:w="2551" w:type="dxa"/>
          </w:tcPr>
          <w:p w:rsidR="00BB0476" w:rsidRPr="0066743D" w:rsidRDefault="00BB0476" w:rsidP="006E3B20">
            <w:pPr>
              <w:pStyle w:val="a3"/>
              <w:widowControl/>
              <w:shd w:val="clear" w:color="auto" w:fill="FFFFFF"/>
              <w:spacing w:line="500" w:lineRule="exact"/>
              <w:ind w:leftChars="0" w:left="0"/>
            </w:pPr>
            <w:r w:rsidRPr="0066743D">
              <w:rPr>
                <w:rFonts w:hint="eastAsia"/>
              </w:rPr>
              <w:t>109</w:t>
            </w:r>
            <w:r w:rsidRPr="0066743D">
              <w:rPr>
                <w:rFonts w:hint="eastAsia"/>
              </w:rPr>
              <w:t>年</w:t>
            </w:r>
            <w:r w:rsidRPr="0066743D">
              <w:rPr>
                <w:rFonts w:hint="eastAsia"/>
              </w:rPr>
              <w:t>5</w:t>
            </w:r>
            <w:r w:rsidRPr="0066743D">
              <w:rPr>
                <w:rFonts w:hint="eastAsia"/>
              </w:rPr>
              <w:t>月</w:t>
            </w:r>
            <w:r w:rsidRPr="0066743D">
              <w:rPr>
                <w:rFonts w:hint="eastAsia"/>
              </w:rPr>
              <w:t xml:space="preserve"> 8</w:t>
            </w:r>
            <w:r w:rsidRPr="0066743D">
              <w:rPr>
                <w:rFonts w:hint="eastAsia"/>
              </w:rPr>
              <w:t>日</w:t>
            </w:r>
            <w:r w:rsidRPr="0066743D">
              <w:rPr>
                <w:rFonts w:hint="eastAsia"/>
              </w:rPr>
              <w:t>(</w:t>
            </w:r>
            <w:r w:rsidRPr="0066743D">
              <w:rPr>
                <w:rFonts w:hint="eastAsia"/>
              </w:rPr>
              <w:t>五</w:t>
            </w:r>
            <w:r w:rsidRPr="0066743D">
              <w:rPr>
                <w:rFonts w:hint="eastAsia"/>
              </w:rPr>
              <w:t>)</w:t>
            </w:r>
            <w:r w:rsidRPr="0066743D">
              <w:t xml:space="preserve"> 15:00~17:00</w:t>
            </w:r>
          </w:p>
        </w:tc>
        <w:tc>
          <w:tcPr>
            <w:tcW w:w="1707" w:type="dxa"/>
          </w:tcPr>
          <w:p w:rsidR="00BB0476" w:rsidRPr="0066743D" w:rsidRDefault="00BB0476" w:rsidP="006E3B20">
            <w:pPr>
              <w:pStyle w:val="a3"/>
              <w:widowControl/>
              <w:shd w:val="clear" w:color="auto" w:fill="FFFFFF"/>
              <w:spacing w:line="500" w:lineRule="exact"/>
              <w:ind w:leftChars="0" w:left="0"/>
            </w:pPr>
            <w:r>
              <w:rPr>
                <w:rFonts w:hint="eastAsia"/>
              </w:rPr>
              <w:t>視聽教室</w:t>
            </w:r>
          </w:p>
        </w:tc>
      </w:tr>
    </w:tbl>
    <w:p w:rsidR="00053E5D" w:rsidRPr="00444866" w:rsidRDefault="00DB1189" w:rsidP="00053E5D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活動對象：</w:t>
      </w:r>
      <w:r w:rsidR="0097334C">
        <w:rPr>
          <w:rFonts w:hint="eastAsia"/>
        </w:rPr>
        <w:t xml:space="preserve"> </w:t>
      </w:r>
      <w:r w:rsidR="000F1C64">
        <w:rPr>
          <w:rFonts w:hint="eastAsia"/>
        </w:rPr>
        <w:t>本校國高</w:t>
      </w:r>
      <w:r w:rsidR="00F044F7">
        <w:rPr>
          <w:rFonts w:hint="eastAsia"/>
        </w:rPr>
        <w:t>、</w:t>
      </w:r>
      <w:r w:rsidR="000F1C64">
        <w:rPr>
          <w:rFonts w:hint="eastAsia"/>
        </w:rPr>
        <w:t>中教師</w:t>
      </w:r>
      <w:r w:rsidR="00053E5D">
        <w:rPr>
          <w:rFonts w:hint="eastAsia"/>
        </w:rPr>
        <w:t>與</w:t>
      </w:r>
      <w:r w:rsidR="00F044F7">
        <w:rPr>
          <w:rFonts w:hint="eastAsia"/>
        </w:rPr>
        <w:t>高中</w:t>
      </w:r>
      <w:r w:rsidR="00053E5D">
        <w:rPr>
          <w:rFonts w:hint="eastAsia"/>
        </w:rPr>
        <w:t>生</w:t>
      </w:r>
      <w:r w:rsidR="00DD52BB">
        <w:rPr>
          <w:rFonts w:hint="eastAsia"/>
        </w:rPr>
        <w:t>。</w:t>
      </w:r>
    </w:p>
    <w:p w:rsidR="00B36B05" w:rsidRDefault="0097334C" w:rsidP="00EA0D2E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報名方式：全國教師研習網報名</w:t>
      </w:r>
      <w:r w:rsidR="00DD52BB">
        <w:rPr>
          <w:rFonts w:hint="eastAsia"/>
        </w:rPr>
        <w:t>。</w:t>
      </w:r>
    </w:p>
    <w:p w:rsidR="00E62158" w:rsidRDefault="00E62158" w:rsidP="00053E5D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預期效益：</w:t>
      </w:r>
    </w:p>
    <w:p w:rsidR="00BB0476" w:rsidRDefault="00BB0476" w:rsidP="00BB0476">
      <w:pPr>
        <w:pStyle w:val="a3"/>
        <w:widowControl/>
        <w:numPr>
          <w:ilvl w:val="0"/>
          <w:numId w:val="8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關</w:t>
      </w:r>
      <w:r w:rsidR="003A644D">
        <w:rPr>
          <w:rFonts w:hint="eastAsia"/>
        </w:rPr>
        <w:t>注</w:t>
      </w:r>
      <w:r>
        <w:rPr>
          <w:rFonts w:hint="eastAsia"/>
        </w:rPr>
        <w:t>世界</w:t>
      </w:r>
      <w:r w:rsidR="003A644D">
        <w:rPr>
          <w:rFonts w:hint="eastAsia"/>
        </w:rPr>
        <w:t>趨勢，明白自己的立足點。</w:t>
      </w:r>
    </w:p>
    <w:p w:rsidR="00BB0476" w:rsidRDefault="00DD52BB" w:rsidP="00BB0476">
      <w:pPr>
        <w:pStyle w:val="a3"/>
        <w:widowControl/>
        <w:numPr>
          <w:ilvl w:val="0"/>
          <w:numId w:val="8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了解</w:t>
      </w:r>
      <w:r w:rsidR="003A644D">
        <w:rPr>
          <w:rFonts w:hint="eastAsia"/>
        </w:rPr>
        <w:t>潮流</w:t>
      </w:r>
      <w:r>
        <w:rPr>
          <w:rFonts w:hint="eastAsia"/>
        </w:rPr>
        <w:t>，深耕在地，</w:t>
      </w:r>
      <w:r w:rsidR="0012563F">
        <w:rPr>
          <w:rFonts w:hint="eastAsia"/>
        </w:rPr>
        <w:t>投資自己</w:t>
      </w:r>
      <w:r>
        <w:rPr>
          <w:rFonts w:hint="eastAsia"/>
        </w:rPr>
        <w:t>。</w:t>
      </w:r>
    </w:p>
    <w:p w:rsidR="00E62158" w:rsidRDefault="00E62158" w:rsidP="00E62158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經費概算</w:t>
      </w:r>
    </w:p>
    <w:p w:rsidR="00E62158" w:rsidRDefault="00E62158" w:rsidP="00E62158">
      <w:pPr>
        <w:widowControl/>
        <w:shd w:val="clear" w:color="auto" w:fill="FFFFFF"/>
        <w:spacing w:line="500" w:lineRule="exact"/>
      </w:pPr>
      <w:r>
        <w:rPr>
          <w:rFonts w:hint="eastAsia"/>
        </w:rPr>
        <w:t>經費來源</w:t>
      </w:r>
      <w:r w:rsidR="00C82BA7">
        <w:rPr>
          <w:rFonts w:hint="eastAsia"/>
        </w:rPr>
        <w:t>：</w:t>
      </w:r>
      <w:r>
        <w:rPr>
          <w:rFonts w:hint="eastAsia"/>
        </w:rPr>
        <w:t>由</w:t>
      </w:r>
      <w:r>
        <w:rPr>
          <w:rFonts w:hint="eastAsia"/>
        </w:rPr>
        <w:t>108</w:t>
      </w:r>
      <w:r>
        <w:rPr>
          <w:rFonts w:hint="eastAsia"/>
        </w:rPr>
        <w:t>年度新屋高中優質化</w:t>
      </w:r>
      <w:r w:rsidR="00C82BA7">
        <w:rPr>
          <w:rFonts w:hint="eastAsia"/>
        </w:rPr>
        <w:t>B-1</w:t>
      </w:r>
      <w:r w:rsidR="00C82BA7">
        <w:rPr>
          <w:rFonts w:hint="eastAsia"/>
        </w:rPr>
        <w:t>新高學教師增能計畫支應。</w:t>
      </w:r>
    </w:p>
    <w:p w:rsidR="00C82BA7" w:rsidRDefault="00C82BA7" w:rsidP="00E62158">
      <w:pPr>
        <w:widowControl/>
        <w:shd w:val="clear" w:color="auto" w:fill="FFFFFF"/>
        <w:spacing w:line="500" w:lineRule="exac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3"/>
        <w:gridCol w:w="717"/>
        <w:gridCol w:w="709"/>
        <w:gridCol w:w="992"/>
        <w:gridCol w:w="1276"/>
        <w:gridCol w:w="2489"/>
      </w:tblGrid>
      <w:tr w:rsidR="00C82BA7" w:rsidTr="00C82BA7">
        <w:tc>
          <w:tcPr>
            <w:tcW w:w="2113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名稱</w:t>
            </w:r>
          </w:p>
        </w:tc>
        <w:tc>
          <w:tcPr>
            <w:tcW w:w="717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單位</w:t>
            </w:r>
          </w:p>
        </w:tc>
        <w:tc>
          <w:tcPr>
            <w:tcW w:w="709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數量</w:t>
            </w:r>
          </w:p>
        </w:tc>
        <w:tc>
          <w:tcPr>
            <w:tcW w:w="992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單價</w:t>
            </w:r>
          </w:p>
        </w:tc>
        <w:tc>
          <w:tcPr>
            <w:tcW w:w="1276" w:type="dxa"/>
          </w:tcPr>
          <w:p w:rsidR="00C82BA7" w:rsidRDefault="00C82BA7" w:rsidP="00C82BA7">
            <w:pPr>
              <w:widowControl/>
              <w:spacing w:line="500" w:lineRule="exact"/>
            </w:pPr>
            <w:r>
              <w:rPr>
                <w:rFonts w:hint="eastAsia"/>
              </w:rPr>
              <w:t>總價</w:t>
            </w:r>
          </w:p>
        </w:tc>
        <w:tc>
          <w:tcPr>
            <w:tcW w:w="2489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用途</w:t>
            </w:r>
          </w:p>
        </w:tc>
      </w:tr>
      <w:tr w:rsidR="00C82BA7" w:rsidTr="000F1C64">
        <w:trPr>
          <w:trHeight w:val="558"/>
        </w:trPr>
        <w:tc>
          <w:tcPr>
            <w:tcW w:w="2113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講座鐘點費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外聘</w:t>
            </w:r>
            <w:r>
              <w:rPr>
                <w:rFonts w:hint="eastAsia"/>
              </w:rPr>
              <w:t>)</w:t>
            </w:r>
          </w:p>
        </w:tc>
        <w:tc>
          <w:tcPr>
            <w:tcW w:w="717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節</w:t>
            </w:r>
          </w:p>
        </w:tc>
        <w:tc>
          <w:tcPr>
            <w:tcW w:w="709" w:type="dxa"/>
          </w:tcPr>
          <w:p w:rsidR="00C82BA7" w:rsidRDefault="00F044F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4</w:t>
            </w:r>
          </w:p>
        </w:tc>
        <w:tc>
          <w:tcPr>
            <w:tcW w:w="992" w:type="dxa"/>
          </w:tcPr>
          <w:p w:rsidR="00C82BA7" w:rsidRDefault="000F1C64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2</w:t>
            </w:r>
            <w:r w:rsidR="00C82BA7">
              <w:rPr>
                <w:rFonts w:hint="eastAsia"/>
              </w:rPr>
              <w:t>000</w:t>
            </w:r>
          </w:p>
        </w:tc>
        <w:tc>
          <w:tcPr>
            <w:tcW w:w="1276" w:type="dxa"/>
          </w:tcPr>
          <w:p w:rsidR="00C82BA7" w:rsidRDefault="00F044F7" w:rsidP="00C82BA7">
            <w:pPr>
              <w:widowControl/>
              <w:spacing w:line="500" w:lineRule="exact"/>
            </w:pPr>
            <w:r>
              <w:rPr>
                <w:rFonts w:hint="eastAsia"/>
              </w:rPr>
              <w:t>8</w:t>
            </w:r>
            <w:r w:rsidR="00C82BA7">
              <w:rPr>
                <w:rFonts w:hint="eastAsia"/>
              </w:rPr>
              <w:t>000</w:t>
            </w:r>
          </w:p>
        </w:tc>
        <w:tc>
          <w:tcPr>
            <w:tcW w:w="2489" w:type="dxa"/>
          </w:tcPr>
          <w:p w:rsidR="000F1C64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聘請講師</w:t>
            </w:r>
          </w:p>
        </w:tc>
      </w:tr>
      <w:tr w:rsidR="000F1C64" w:rsidTr="00C82BA7">
        <w:trPr>
          <w:trHeight w:val="360"/>
        </w:trPr>
        <w:tc>
          <w:tcPr>
            <w:tcW w:w="2113" w:type="dxa"/>
          </w:tcPr>
          <w:p w:rsidR="000F1C64" w:rsidRDefault="00024ABE" w:rsidP="00E62158">
            <w:pPr>
              <w:spacing w:line="500" w:lineRule="exact"/>
            </w:pPr>
            <w:r>
              <w:rPr>
                <w:rFonts w:hint="eastAsia"/>
              </w:rPr>
              <w:t>交通費</w:t>
            </w:r>
          </w:p>
        </w:tc>
        <w:tc>
          <w:tcPr>
            <w:tcW w:w="717" w:type="dxa"/>
          </w:tcPr>
          <w:p w:rsidR="000F1C64" w:rsidRDefault="00024ABE" w:rsidP="000F1C64">
            <w:pPr>
              <w:spacing w:line="500" w:lineRule="exact"/>
            </w:pPr>
            <w:r>
              <w:rPr>
                <w:rFonts w:hint="eastAsia"/>
              </w:rPr>
              <w:t>次</w:t>
            </w:r>
          </w:p>
        </w:tc>
        <w:tc>
          <w:tcPr>
            <w:tcW w:w="709" w:type="dxa"/>
          </w:tcPr>
          <w:p w:rsidR="000F1C64" w:rsidRDefault="00DD52BB" w:rsidP="00E62158">
            <w:pPr>
              <w:spacing w:line="500" w:lineRule="exact"/>
            </w:pPr>
            <w:r>
              <w:rPr>
                <w:rFonts w:hint="eastAsia"/>
              </w:rPr>
              <w:t>4</w:t>
            </w:r>
          </w:p>
        </w:tc>
        <w:tc>
          <w:tcPr>
            <w:tcW w:w="992" w:type="dxa"/>
          </w:tcPr>
          <w:p w:rsidR="000F1C64" w:rsidRDefault="00DD52BB" w:rsidP="00E62158">
            <w:pPr>
              <w:spacing w:line="500" w:lineRule="exact"/>
            </w:pPr>
            <w:r>
              <w:rPr>
                <w:rFonts w:hint="eastAsia"/>
              </w:rPr>
              <w:t>250</w:t>
            </w:r>
          </w:p>
        </w:tc>
        <w:tc>
          <w:tcPr>
            <w:tcW w:w="1276" w:type="dxa"/>
          </w:tcPr>
          <w:p w:rsidR="000F1C64" w:rsidRDefault="00DD52BB" w:rsidP="00C82BA7">
            <w:pPr>
              <w:spacing w:line="500" w:lineRule="exact"/>
            </w:pPr>
            <w:r>
              <w:rPr>
                <w:rFonts w:hint="eastAsia"/>
              </w:rPr>
              <w:t>1</w:t>
            </w:r>
            <w:r w:rsidR="00B36B05">
              <w:rPr>
                <w:rFonts w:hint="eastAsia"/>
              </w:rPr>
              <w:t>000</w:t>
            </w:r>
          </w:p>
        </w:tc>
        <w:tc>
          <w:tcPr>
            <w:tcW w:w="2489" w:type="dxa"/>
          </w:tcPr>
          <w:p w:rsidR="000F1C64" w:rsidRDefault="00024ABE" w:rsidP="00E62158">
            <w:pPr>
              <w:spacing w:line="500" w:lineRule="exact"/>
            </w:pPr>
            <w:r>
              <w:rPr>
                <w:rFonts w:hint="eastAsia"/>
              </w:rPr>
              <w:t>講師交通費</w:t>
            </w:r>
          </w:p>
        </w:tc>
      </w:tr>
    </w:tbl>
    <w:p w:rsidR="00C82BA7" w:rsidRDefault="00C82BA7" w:rsidP="00E62158">
      <w:pPr>
        <w:widowControl/>
        <w:shd w:val="clear" w:color="auto" w:fill="FFFFFF"/>
        <w:spacing w:line="500" w:lineRule="exact"/>
      </w:pPr>
    </w:p>
    <w:sectPr w:rsidR="00C82B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6BC" w:rsidRDefault="009056BC" w:rsidP="0097334C">
      <w:r>
        <w:separator/>
      </w:r>
    </w:p>
  </w:endnote>
  <w:endnote w:type="continuationSeparator" w:id="0">
    <w:p w:rsidR="009056BC" w:rsidRDefault="009056BC" w:rsidP="0097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6BC" w:rsidRDefault="009056BC" w:rsidP="0097334C">
      <w:r>
        <w:separator/>
      </w:r>
    </w:p>
  </w:footnote>
  <w:footnote w:type="continuationSeparator" w:id="0">
    <w:p w:rsidR="009056BC" w:rsidRDefault="009056BC" w:rsidP="00973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B12A0"/>
    <w:multiLevelType w:val="hybridMultilevel"/>
    <w:tmpl w:val="10A4A796"/>
    <w:lvl w:ilvl="0" w:tplc="CC76684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4B354E4"/>
    <w:multiLevelType w:val="hybridMultilevel"/>
    <w:tmpl w:val="FDC047D6"/>
    <w:lvl w:ilvl="0" w:tplc="D87A4B6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6A3164F"/>
    <w:multiLevelType w:val="hybridMultilevel"/>
    <w:tmpl w:val="1628679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8B209C"/>
    <w:multiLevelType w:val="hybridMultilevel"/>
    <w:tmpl w:val="18DAB920"/>
    <w:lvl w:ilvl="0" w:tplc="D5F6E77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D7050DF"/>
    <w:multiLevelType w:val="hybridMultilevel"/>
    <w:tmpl w:val="947C05AE"/>
    <w:lvl w:ilvl="0" w:tplc="A3E63F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3853CE9"/>
    <w:multiLevelType w:val="hybridMultilevel"/>
    <w:tmpl w:val="918663C0"/>
    <w:lvl w:ilvl="0" w:tplc="B330C0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5E71230"/>
    <w:multiLevelType w:val="hybridMultilevel"/>
    <w:tmpl w:val="5D0604F2"/>
    <w:lvl w:ilvl="0" w:tplc="CCC083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BC872C4"/>
    <w:multiLevelType w:val="hybridMultilevel"/>
    <w:tmpl w:val="A32E9D5C"/>
    <w:lvl w:ilvl="0" w:tplc="E86AB6A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89"/>
    <w:rsid w:val="00024ABE"/>
    <w:rsid w:val="00053E5D"/>
    <w:rsid w:val="00075502"/>
    <w:rsid w:val="0009129F"/>
    <w:rsid w:val="000F1C64"/>
    <w:rsid w:val="0012563F"/>
    <w:rsid w:val="00160470"/>
    <w:rsid w:val="0021392E"/>
    <w:rsid w:val="0030718E"/>
    <w:rsid w:val="003A644D"/>
    <w:rsid w:val="004441C9"/>
    <w:rsid w:val="00444866"/>
    <w:rsid w:val="005804F3"/>
    <w:rsid w:val="005F7D18"/>
    <w:rsid w:val="00653565"/>
    <w:rsid w:val="0066743D"/>
    <w:rsid w:val="006E3B20"/>
    <w:rsid w:val="008825CE"/>
    <w:rsid w:val="008D53E2"/>
    <w:rsid w:val="009056BC"/>
    <w:rsid w:val="0097334C"/>
    <w:rsid w:val="00AE5340"/>
    <w:rsid w:val="00B36B05"/>
    <w:rsid w:val="00BB0476"/>
    <w:rsid w:val="00C43547"/>
    <w:rsid w:val="00C73656"/>
    <w:rsid w:val="00C82BA7"/>
    <w:rsid w:val="00D95AEA"/>
    <w:rsid w:val="00DB1189"/>
    <w:rsid w:val="00DD52BB"/>
    <w:rsid w:val="00DF2677"/>
    <w:rsid w:val="00E01503"/>
    <w:rsid w:val="00E62158"/>
    <w:rsid w:val="00EA0D2E"/>
    <w:rsid w:val="00F0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E17BEC-29C0-426E-A3F9-919B65FD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189"/>
    <w:pPr>
      <w:ind w:leftChars="200" w:left="480"/>
    </w:pPr>
  </w:style>
  <w:style w:type="table" w:styleId="a4">
    <w:name w:val="Table Grid"/>
    <w:basedOn w:val="a1"/>
    <w:uiPriority w:val="39"/>
    <w:rsid w:val="00C82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33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33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2020-03-16T02:49:00Z</dcterms:created>
  <dcterms:modified xsi:type="dcterms:W3CDTF">2020-04-06T11:37:00Z</dcterms:modified>
</cp:coreProperties>
</file>