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C8E" w:rsidRPr="005F3C8E" w:rsidRDefault="005F3C8E" w:rsidP="005F3C8E">
      <w:pPr>
        <w:widowControl/>
        <w:spacing w:before="100" w:beforeAutospacing="1" w:after="100" w:afterAutospacing="1"/>
        <w:rPr>
          <w:rFonts w:ascii="Arial" w:eastAsia="新細明體" w:hAnsi="Arial" w:cs="Arial"/>
          <w:color w:val="535353"/>
          <w:kern w:val="0"/>
          <w:sz w:val="27"/>
          <w:szCs w:val="27"/>
        </w:rPr>
      </w:pPr>
      <w:r w:rsidRPr="005F3C8E">
        <w:rPr>
          <w:rFonts w:ascii="標楷體" w:eastAsia="標楷體" w:hAnsi="標楷體" w:cs="Arial" w:hint="eastAsia"/>
          <w:color w:val="535353"/>
          <w:kern w:val="0"/>
          <w:sz w:val="48"/>
          <w:szCs w:val="48"/>
        </w:rPr>
        <w:t>請點選上方下載資料，上述為交通安全教育輔助教材及相關資料，請各位老師可配合班會時間，融入研討題綱，相關資料可自行下載或於網路蒐整，各年級進度於后：</w:t>
      </w:r>
    </w:p>
    <w:p w:rsidR="005F3C8E" w:rsidRPr="005F3C8E" w:rsidRDefault="005F3C8E" w:rsidP="005F3C8E">
      <w:pPr>
        <w:widowControl/>
        <w:spacing w:before="100" w:beforeAutospacing="1" w:after="100" w:afterAutospacing="1" w:line="520" w:lineRule="atLeast"/>
        <w:ind w:left="785"/>
        <w:rPr>
          <w:rFonts w:ascii="Arial" w:eastAsia="新細明體" w:hAnsi="Arial" w:cs="Arial"/>
          <w:color w:val="535353"/>
          <w:kern w:val="0"/>
          <w:sz w:val="27"/>
          <w:szCs w:val="27"/>
        </w:rPr>
      </w:pPr>
      <w:r w:rsidRPr="005F3C8E">
        <w:rPr>
          <w:rFonts w:ascii="標楷體" w:eastAsia="標楷體" w:hAnsi="標楷體" w:cs="Arial" w:hint="eastAsia"/>
          <w:color w:val="535353"/>
          <w:kern w:val="0"/>
          <w:sz w:val="30"/>
          <w:szCs w:val="30"/>
        </w:rPr>
        <w:t>一年級上學期：自行車檢查及騎乘訓練。</w:t>
      </w:r>
    </w:p>
    <w:p w:rsidR="005F3C8E" w:rsidRPr="005F3C8E" w:rsidRDefault="005F3C8E" w:rsidP="005F3C8E">
      <w:pPr>
        <w:widowControl/>
        <w:spacing w:before="100" w:beforeAutospacing="1" w:after="100" w:afterAutospacing="1" w:line="520" w:lineRule="atLeast"/>
        <w:ind w:left="785"/>
        <w:rPr>
          <w:rFonts w:ascii="Arial" w:eastAsia="新細明體" w:hAnsi="Arial" w:cs="Arial"/>
          <w:color w:val="535353"/>
          <w:kern w:val="0"/>
          <w:sz w:val="27"/>
          <w:szCs w:val="27"/>
        </w:rPr>
      </w:pPr>
      <w:r w:rsidRPr="005F3C8E">
        <w:rPr>
          <w:rFonts w:ascii="標楷體" w:eastAsia="標楷體" w:hAnsi="標楷體" w:cs="Arial" w:hint="eastAsia"/>
          <w:color w:val="535353"/>
          <w:kern w:val="0"/>
          <w:sz w:val="30"/>
          <w:szCs w:val="30"/>
        </w:rPr>
        <w:t>一年級下學期：交通安全法規簡介。</w:t>
      </w:r>
    </w:p>
    <w:p w:rsidR="005F3C8E" w:rsidRPr="005F3C8E" w:rsidRDefault="005F3C8E" w:rsidP="005F3C8E">
      <w:pPr>
        <w:widowControl/>
        <w:spacing w:before="100" w:beforeAutospacing="1" w:after="100" w:afterAutospacing="1" w:line="520" w:lineRule="atLeast"/>
        <w:ind w:left="785"/>
        <w:rPr>
          <w:rFonts w:ascii="Arial" w:eastAsia="新細明體" w:hAnsi="Arial" w:cs="Arial"/>
          <w:color w:val="535353"/>
          <w:kern w:val="0"/>
          <w:sz w:val="27"/>
          <w:szCs w:val="27"/>
        </w:rPr>
      </w:pPr>
      <w:r w:rsidRPr="005F3C8E">
        <w:rPr>
          <w:rFonts w:ascii="標楷體" w:eastAsia="標楷體" w:hAnsi="標楷體" w:cs="Arial" w:hint="eastAsia"/>
          <w:color w:val="535353"/>
          <w:kern w:val="0"/>
          <w:sz w:val="30"/>
          <w:szCs w:val="30"/>
        </w:rPr>
        <w:t>二年級上學期：交通標誌、號誌之認識。</w:t>
      </w:r>
    </w:p>
    <w:p w:rsidR="005F3C8E" w:rsidRPr="005F3C8E" w:rsidRDefault="005F3C8E" w:rsidP="005F3C8E">
      <w:pPr>
        <w:widowControl/>
        <w:spacing w:before="100" w:beforeAutospacing="1" w:after="100" w:afterAutospacing="1" w:line="520" w:lineRule="atLeast"/>
        <w:ind w:left="785"/>
        <w:rPr>
          <w:rFonts w:ascii="Arial" w:eastAsia="新細明體" w:hAnsi="Arial" w:cs="Arial"/>
          <w:color w:val="535353"/>
          <w:kern w:val="0"/>
          <w:sz w:val="27"/>
          <w:szCs w:val="27"/>
        </w:rPr>
      </w:pPr>
      <w:r w:rsidRPr="005F3C8E">
        <w:rPr>
          <w:rFonts w:ascii="標楷體" w:eastAsia="標楷體" w:hAnsi="標楷體" w:cs="Arial" w:hint="eastAsia"/>
          <w:color w:val="535353"/>
          <w:kern w:val="0"/>
          <w:sz w:val="30"/>
          <w:szCs w:val="30"/>
        </w:rPr>
        <w:t>二年級下學期：交通指揮手勢訓練及交通事故之預防與搶救。</w:t>
      </w:r>
    </w:p>
    <w:p w:rsidR="005F3C8E" w:rsidRPr="005F3C8E" w:rsidRDefault="005F3C8E" w:rsidP="005F3C8E">
      <w:pPr>
        <w:widowControl/>
        <w:spacing w:line="520" w:lineRule="atLeast"/>
        <w:ind w:left="785" w:right="-708"/>
        <w:rPr>
          <w:rFonts w:ascii="Arial" w:eastAsia="新細明體" w:hAnsi="Arial" w:cs="Arial"/>
          <w:color w:val="535353"/>
          <w:kern w:val="0"/>
          <w:sz w:val="27"/>
          <w:szCs w:val="27"/>
        </w:rPr>
      </w:pPr>
      <w:r w:rsidRPr="005F3C8E">
        <w:rPr>
          <w:rFonts w:ascii="標楷體" w:eastAsia="標楷體" w:hAnsi="標楷體" w:cs="Arial" w:hint="eastAsia"/>
          <w:color w:val="535353"/>
          <w:kern w:val="0"/>
          <w:sz w:val="30"/>
          <w:szCs w:val="30"/>
        </w:rPr>
        <w:t>三年級上學期：交通常識與道德。</w:t>
      </w:r>
    </w:p>
    <w:p w:rsidR="005F3C8E" w:rsidRPr="005F3C8E" w:rsidRDefault="005F3C8E" w:rsidP="005F3C8E">
      <w:pPr>
        <w:widowControl/>
        <w:spacing w:before="100" w:beforeAutospacing="1" w:after="100" w:afterAutospacing="1"/>
        <w:rPr>
          <w:rFonts w:ascii="Arial" w:eastAsia="新細明體" w:hAnsi="Arial" w:cs="Arial"/>
          <w:color w:val="535353"/>
          <w:kern w:val="0"/>
          <w:sz w:val="27"/>
          <w:szCs w:val="27"/>
        </w:rPr>
      </w:pPr>
      <w:r w:rsidRPr="005F3C8E">
        <w:rPr>
          <w:rFonts w:ascii="標楷體" w:eastAsia="標楷體" w:hAnsi="標楷體" w:cs="Arial" w:hint="eastAsia"/>
          <w:color w:val="535353"/>
          <w:kern w:val="0"/>
          <w:sz w:val="30"/>
          <w:szCs w:val="30"/>
        </w:rPr>
        <w:t>     三年級下學期：認識社區交通及乘車安全。</w:t>
      </w:r>
    </w:p>
    <w:p w:rsidR="002A5955" w:rsidRPr="005F3C8E" w:rsidRDefault="002A5955">
      <w:bookmarkStart w:id="0" w:name="_GoBack"/>
      <w:bookmarkEnd w:id="0"/>
    </w:p>
    <w:sectPr w:rsidR="002A5955" w:rsidRPr="005F3C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C8E"/>
    <w:rsid w:val="002A5955"/>
    <w:rsid w:val="005F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F3C8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F3C8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3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2018-08-05T17:48:00Z</dcterms:created>
  <dcterms:modified xsi:type="dcterms:W3CDTF">2018-08-05T17:48:00Z</dcterms:modified>
</cp:coreProperties>
</file>